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A60" w:rsidRDefault="00BC4A60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BC4A60" w:rsidRDefault="00BC4A60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 (1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5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A60" w:rsidRDefault="00BC4A60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BC4A60" w:rsidRDefault="00BC4A60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BC4A60" w:rsidRDefault="00BC4A60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BC4A60" w:rsidRDefault="00BC4A60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BC4A60" w:rsidRDefault="00BC4A60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lastRenderedPageBreak/>
        <w:t>инвалидов) информации об их правах и обязанностях, видах услуг, формах, сроках, порядке и условиях их предоставления в организации (учреждении).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2.5</w:t>
      </w:r>
      <w:r w:rsidRPr="007657FF">
        <w:rPr>
          <w:rFonts w:ascii="Times New Roman" w:eastAsia="Times New Roman" w:hAnsi="Times New Roman"/>
          <w:sz w:val="24"/>
          <w:szCs w:val="24"/>
        </w:rPr>
        <w:t>. Организовывать работу по обеспечению допуска на территорию организации (учреждения) собаки-проводника при наличии документа, подтверждающего ее специальное обучение, выданного по установленной форме.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2.6</w:t>
      </w:r>
      <w:r w:rsidRPr="007657FF">
        <w:rPr>
          <w:rFonts w:ascii="Times New Roman" w:eastAsia="Times New Roman" w:hAnsi="Times New Roman"/>
          <w:sz w:val="24"/>
          <w:szCs w:val="24"/>
        </w:rPr>
        <w:t>. Организовывать работу по обследованию организации (учреждения) и предоставляемых услуг и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руководителем организации (учреждения) и направление в вышестоящий орган власти в установленные сроки.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2.7</w:t>
      </w:r>
      <w:r w:rsidRPr="007657FF">
        <w:rPr>
          <w:rFonts w:ascii="Times New Roman" w:eastAsia="Times New Roman" w:hAnsi="Times New Roman"/>
          <w:sz w:val="24"/>
          <w:szCs w:val="24"/>
        </w:rPr>
        <w:t>. Организовывать работу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социальной защиты населения.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2.8</w:t>
      </w:r>
      <w:r w:rsidRPr="007657FF">
        <w:rPr>
          <w:rFonts w:ascii="Times New Roman" w:eastAsia="Times New Roman" w:hAnsi="Times New Roman"/>
          <w:sz w:val="24"/>
          <w:szCs w:val="24"/>
        </w:rPr>
        <w:t>. Участвовать в составлении плана адаптации объекта организации (учреждения) и предоставляемых услуг для инвалидов.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2.9</w:t>
      </w:r>
      <w:r w:rsidRPr="007657FF">
        <w:rPr>
          <w:rFonts w:ascii="Times New Roman" w:eastAsia="Times New Roman" w:hAnsi="Times New Roman"/>
          <w:sz w:val="24"/>
          <w:szCs w:val="24"/>
        </w:rPr>
        <w:t>. Разрабатывать проект графика переоснащения организации (учреждения)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2.10</w:t>
      </w:r>
      <w:r w:rsidRPr="007657FF">
        <w:rPr>
          <w:rFonts w:ascii="Times New Roman" w:eastAsia="Times New Roman" w:hAnsi="Times New Roman"/>
          <w:sz w:val="24"/>
          <w:szCs w:val="24"/>
        </w:rPr>
        <w:t>. Участвовать в формировании заказа на разработку и в рассмотрении разработанной проектно-сметной документации на строительство, реконструкцию и капитальный ремонт объектов организации (учреждения)  с учетом условий, обеспечивающих их полное соответствие требованиям доступности для инвалидов.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2.11</w:t>
      </w:r>
      <w:r w:rsidRPr="007657FF">
        <w:rPr>
          <w:rFonts w:ascii="Times New Roman" w:eastAsia="Times New Roman" w:hAnsi="Times New Roman"/>
          <w:sz w:val="24"/>
          <w:szCs w:val="24"/>
        </w:rPr>
        <w:t xml:space="preserve">. Осуществлять </w:t>
      </w:r>
      <w:proofErr w:type="gramStart"/>
      <w:r w:rsidRPr="007657FF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7657FF">
        <w:rPr>
          <w:rFonts w:ascii="Times New Roman" w:eastAsia="Times New Roman" w:hAnsi="Times New Roman"/>
          <w:sz w:val="24"/>
          <w:szCs w:val="24"/>
        </w:rPr>
        <w:t xml:space="preserve"> соблюдением требований доступности для инвалидов при приемке вновь вводимых в эксплуатацию, а также прошедших капитальный ремонт, реконструкцию, модернизацию объектов недвижимого имущества организации (учреждения).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2.12</w:t>
      </w:r>
      <w:r w:rsidRPr="007657FF">
        <w:rPr>
          <w:rFonts w:ascii="Times New Roman" w:eastAsia="Times New Roman" w:hAnsi="Times New Roman"/>
          <w:sz w:val="24"/>
          <w:szCs w:val="24"/>
        </w:rPr>
        <w:t>. Участвовать в разработке технических заданий на закупку транспортных сре</w:t>
      </w:r>
      <w:proofErr w:type="gramStart"/>
      <w:r w:rsidRPr="007657FF">
        <w:rPr>
          <w:rFonts w:ascii="Times New Roman" w:eastAsia="Times New Roman" w:hAnsi="Times New Roman"/>
          <w:sz w:val="24"/>
          <w:szCs w:val="24"/>
        </w:rPr>
        <w:t>дств дл</w:t>
      </w:r>
      <w:proofErr w:type="gramEnd"/>
      <w:r w:rsidRPr="007657FF">
        <w:rPr>
          <w:rFonts w:ascii="Times New Roman" w:eastAsia="Times New Roman" w:hAnsi="Times New Roman"/>
          <w:sz w:val="24"/>
          <w:szCs w:val="24"/>
        </w:rPr>
        <w:t>я обслуживания получателей услуг в организации (учреждении) с учетом требований доступности для инвалидов.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2.13</w:t>
      </w:r>
      <w:r w:rsidRPr="007657FF">
        <w:rPr>
          <w:rFonts w:ascii="Times New Roman" w:eastAsia="Times New Roman" w:hAnsi="Times New Roman"/>
          <w:sz w:val="24"/>
          <w:szCs w:val="24"/>
        </w:rPr>
        <w:t>. Участвовать в подготовке договоров (дополнительных соглашений к договорам) с арендодателями, предусматривающих условия выполнения собственником объекта требований по обеспечению условий доступности для инвалидов арендуемого объекта недвижимого имущества или транспортного средства – в части решения вопросов обеспечения доступности объектов и услуг.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2.14</w:t>
      </w:r>
      <w:r w:rsidRPr="007657FF">
        <w:rPr>
          <w:rFonts w:ascii="Times New Roman" w:eastAsia="Times New Roman" w:hAnsi="Times New Roman"/>
          <w:sz w:val="24"/>
          <w:szCs w:val="24"/>
        </w:rPr>
        <w:t>. Систематически повышать свою квалификацию по вопросам обеспечения доступности для инвалидов объектов и услуг.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3. Права ответственного сотрудника за организацию работ по обеспечению доступности объекта и услуг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3.1. Контролировать в организации (учреждении) осуществление мер, направленных на обеспечение выполнения требований Федерального закона «О социальной защите инвалидов в Российской Федерации» (в редакции от 01декабря 2014 года №419-ФЗ),  других правовых актов в сфере обеспечения доступности объектов и услуг.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3.2. Принимать решения в пределах своей компетенции; контролировать соблюдение сотрудниками организации (учреждения) действующего законодательства, а также организационно-распорядительных документов, локальных актов организации по вопросам обеспечения доступности для инвалидов объекта и предоставляемых услуг.</w:t>
      </w:r>
    </w:p>
    <w:p w:rsidR="004A0117" w:rsidRPr="007657FF" w:rsidRDefault="004A0117" w:rsidP="004A0117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Default="004A0117" w:rsidP="004A0117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Default="004A0117" w:rsidP="004A0117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Default="004A0117" w:rsidP="007E7606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6F049B" w:rsidRDefault="006F049B" w:rsidP="007E7606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6F049B" w:rsidRDefault="006F049B" w:rsidP="007E7606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BC4A60" w:rsidRDefault="00BC4A60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BC4A60" w:rsidRDefault="00BC4A60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BC4A60" w:rsidRDefault="00BC4A60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admin\Documents\Scanned Documents\Рисунок (1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15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A60" w:rsidRDefault="00BC4A60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BC4A60" w:rsidRDefault="00BC4A60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BC4A60" w:rsidRDefault="00BC4A60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BC4A60" w:rsidRDefault="00BC4A60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4A0117" w:rsidRPr="0098697D" w:rsidRDefault="004A0117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</w:rPr>
        <w:lastRenderedPageBreak/>
        <w:t xml:space="preserve">3.3. При необходимости организуется специальное место для выгула собаки-поводыря. Выгул собаки осуществляется в наморднике и на поводке, </w:t>
      </w:r>
      <w:proofErr w:type="gramStart"/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</w:rPr>
        <w:t>в дали</w:t>
      </w:r>
      <w:proofErr w:type="gramEnd"/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от тротуара, детских и спортивных площадок.</w:t>
      </w:r>
    </w:p>
    <w:p w:rsidR="004A0117" w:rsidRPr="0098697D" w:rsidRDefault="004A0117" w:rsidP="004A01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4A0117" w:rsidRPr="0098697D" w:rsidRDefault="004A0117" w:rsidP="004A01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97D">
        <w:rPr>
          <w:rFonts w:ascii="Times New Roman" w:eastAsia="Times New Roman" w:hAnsi="Times New Roman"/>
          <w:b/>
          <w:sz w:val="24"/>
          <w:szCs w:val="24"/>
        </w:rPr>
        <w:t>Глава 4. Порядок действий сотрудников</w:t>
      </w:r>
    </w:p>
    <w:p w:rsidR="004A0117" w:rsidRPr="0098697D" w:rsidRDefault="004A0117" w:rsidP="004A01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97D">
        <w:rPr>
          <w:rFonts w:ascii="Times New Roman" w:eastAsia="Times New Roman" w:hAnsi="Times New Roman"/>
          <w:b/>
          <w:sz w:val="24"/>
          <w:szCs w:val="24"/>
        </w:rPr>
        <w:t>при посещении лица с собакой-поводырем</w:t>
      </w:r>
    </w:p>
    <w:p w:rsidR="004A0117" w:rsidRPr="0098697D" w:rsidRDefault="004A0117" w:rsidP="004A01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A0117" w:rsidRPr="0098697D" w:rsidRDefault="004A0117" w:rsidP="00F464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4.1. В случае</w:t>
      </w:r>
      <w:proofErr w:type="gramStart"/>
      <w:r w:rsidRPr="0098697D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Pr="0098697D">
        <w:rPr>
          <w:rFonts w:ascii="Times New Roman" w:eastAsia="Times New Roman" w:hAnsi="Times New Roman"/>
          <w:sz w:val="24"/>
          <w:szCs w:val="24"/>
        </w:rPr>
        <w:t xml:space="preserve"> если посетитель заранее сообщает о своем приходе ответственному за сопровождение маломобильных групп насел</w:t>
      </w:r>
      <w:r>
        <w:rPr>
          <w:rFonts w:ascii="Times New Roman" w:eastAsia="Times New Roman" w:hAnsi="Times New Roman"/>
          <w:sz w:val="24"/>
          <w:szCs w:val="24"/>
        </w:rPr>
        <w:t xml:space="preserve">ения и инвалидов, по телефонам </w:t>
      </w:r>
      <w:r w:rsidRPr="0098697D">
        <w:rPr>
          <w:rFonts w:ascii="Times New Roman" w:eastAsia="Times New Roman" w:hAnsi="Times New Roman"/>
          <w:sz w:val="24"/>
          <w:szCs w:val="24"/>
        </w:rPr>
        <w:t>ответственный уточняет:</w:t>
      </w:r>
    </w:p>
    <w:p w:rsidR="004A0117" w:rsidRPr="0098697D" w:rsidRDefault="004A0117" w:rsidP="004A0117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1) время посещения;</w:t>
      </w:r>
    </w:p>
    <w:p w:rsidR="004A0117" w:rsidRPr="0098697D" w:rsidRDefault="004A0117" w:rsidP="004A0117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2) необходимость в получении услуги на объекте;</w:t>
      </w:r>
    </w:p>
    <w:p w:rsidR="004A0117" w:rsidRPr="0098697D" w:rsidRDefault="004A0117" w:rsidP="004A0117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3) наличие собаки-поводыря;</w:t>
      </w:r>
    </w:p>
    <w:p w:rsidR="004A0117" w:rsidRPr="0098697D" w:rsidRDefault="004A0117" w:rsidP="004A0117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4) потребность в особых условиях ожидания собаки-поводыря на время получения услуги.</w:t>
      </w:r>
    </w:p>
    <w:p w:rsidR="004A0117" w:rsidRPr="0098697D" w:rsidRDefault="004A0117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 xml:space="preserve">4.2. В случае явки лица с собакой-поводырем без предупреждения вахтер по телефону связывается с ответственным лицом и предупреждает о приходе посетителя с собакой-поводырем. </w:t>
      </w:r>
    </w:p>
    <w:p w:rsidR="004A0117" w:rsidRPr="0098697D" w:rsidRDefault="004A0117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4.3. 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4A0117" w:rsidRPr="0098697D" w:rsidRDefault="004A0117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</w:rPr>
        <w:t>4.4. 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и на территории образовательного учреждения.</w:t>
      </w:r>
    </w:p>
    <w:p w:rsidR="004A0117" w:rsidRPr="0098697D" w:rsidRDefault="004A0117" w:rsidP="00F464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4.5. 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</w:t>
      </w:r>
    </w:p>
    <w:p w:rsidR="004A0117" w:rsidRPr="0098697D" w:rsidRDefault="004A0117" w:rsidP="004A0117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Общаться с собакой можно только с разрешения ее хозяина, в свободное от выполнения функций сопровождения время.</w:t>
      </w:r>
    </w:p>
    <w:p w:rsidR="004A0117" w:rsidRPr="007657FF" w:rsidRDefault="004A0117" w:rsidP="004A0117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Default="004A0117" w:rsidP="004A011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0117" w:rsidRPr="000A0F79" w:rsidRDefault="004A0117" w:rsidP="004A011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0117" w:rsidRDefault="004A0117" w:rsidP="004A0117"/>
    <w:p w:rsidR="004A0117" w:rsidRDefault="004A0117" w:rsidP="004A0117"/>
    <w:p w:rsidR="004A0117" w:rsidRDefault="004A0117" w:rsidP="004A0117"/>
    <w:p w:rsidR="004A0117" w:rsidRDefault="004A0117" w:rsidP="004A0117"/>
    <w:p w:rsidR="004A0117" w:rsidRDefault="004A0117" w:rsidP="004A0117"/>
    <w:p w:rsidR="00F4645E" w:rsidRDefault="00F4645E" w:rsidP="004A0117"/>
    <w:p w:rsidR="004A0117" w:rsidRDefault="004A0117" w:rsidP="004A0117"/>
    <w:p w:rsidR="006F049B" w:rsidRPr="001A5425" w:rsidRDefault="006F049B" w:rsidP="006F049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F049B" w:rsidRDefault="006F049B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6F049B" w:rsidRDefault="006F049B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6F049B" w:rsidRDefault="006F049B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6F049B" w:rsidRDefault="006F049B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5733D5" w:rsidRDefault="005733D5"/>
    <w:sectPr w:rsidR="005733D5" w:rsidSect="007E76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73FEA"/>
    <w:multiLevelType w:val="hybridMultilevel"/>
    <w:tmpl w:val="79042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117"/>
    <w:rsid w:val="004A0117"/>
    <w:rsid w:val="00513850"/>
    <w:rsid w:val="005733D5"/>
    <w:rsid w:val="006F049B"/>
    <w:rsid w:val="007E7606"/>
    <w:rsid w:val="009156D8"/>
    <w:rsid w:val="00BC4A60"/>
    <w:rsid w:val="00F43E06"/>
    <w:rsid w:val="00F4645E"/>
    <w:rsid w:val="00F9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117"/>
    <w:pPr>
      <w:ind w:left="720"/>
      <w:contextualSpacing/>
    </w:pPr>
  </w:style>
  <w:style w:type="paragraph" w:styleId="a4">
    <w:name w:val="No Spacing"/>
    <w:uiPriority w:val="1"/>
    <w:qFormat/>
    <w:rsid w:val="004A01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E7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117"/>
    <w:pPr>
      <w:ind w:left="720"/>
      <w:contextualSpacing/>
    </w:pPr>
  </w:style>
  <w:style w:type="paragraph" w:styleId="a4">
    <w:name w:val="No Spacing"/>
    <w:uiPriority w:val="1"/>
    <w:qFormat/>
    <w:rsid w:val="004A01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E7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admin</cp:lastModifiedBy>
  <cp:revision>5</cp:revision>
  <cp:lastPrinted>2021-01-05T11:43:00Z</cp:lastPrinted>
  <dcterms:created xsi:type="dcterms:W3CDTF">2021-01-09T14:09:00Z</dcterms:created>
  <dcterms:modified xsi:type="dcterms:W3CDTF">2021-01-05T13:41:00Z</dcterms:modified>
</cp:coreProperties>
</file>